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F5" w:rsidRDefault="00452BF5" w:rsidP="0019152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452BF5" w:rsidRPr="00467FA9" w:rsidRDefault="00191522" w:rsidP="002741D6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467FA9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191522" w:rsidRPr="00467FA9" w:rsidRDefault="00191522" w:rsidP="00191522">
      <w:pPr>
        <w:rPr>
          <w:rFonts w:ascii="Arial" w:hAnsi="Arial" w:cs="Arial"/>
          <w:sz w:val="22"/>
          <w:szCs w:val="22"/>
          <w:lang w:val="es-ES"/>
        </w:rPr>
      </w:pPr>
    </w:p>
    <w:p w:rsidR="00191522" w:rsidRPr="00467FA9" w:rsidRDefault="00191522" w:rsidP="00191522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467FA9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191522" w:rsidRDefault="00191522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452BF5" w:rsidRPr="00467FA9" w:rsidRDefault="00452BF5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467FA9"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residencia en ................. ........................ calle ......................... ............. núm. ................, de la empresa ............................. .................., enterado del anuncio publicado en ........................ ............ y de las condiciones y requisitos que se exigen para la adjudicación del servicio de "................... ................. ", se compromete en nombre (propio o de la empresa que representa) a realizarlas con estricta sujeción a las siguientes condiciones: </w:t>
      </w:r>
    </w:p>
    <w:p w:rsidR="005914B5" w:rsidRDefault="005914B5" w:rsidP="002741D6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i/>
          <w:sz w:val="22"/>
          <w:szCs w:val="22"/>
          <w:lang w:val="es-ES"/>
        </w:rPr>
      </w:pPr>
      <w:r w:rsidRPr="00467FA9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191522" w:rsidRPr="00467FA9" w:rsidRDefault="00191522" w:rsidP="00191522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99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466"/>
        <w:gridCol w:w="2047"/>
        <w:gridCol w:w="1369"/>
        <w:gridCol w:w="1865"/>
      </w:tblGrid>
      <w:tr w:rsidR="00467FA9" w:rsidRPr="00467FA9" w:rsidTr="002741D6">
        <w:trPr>
          <w:trHeight w:val="1131"/>
        </w:trPr>
        <w:tc>
          <w:tcPr>
            <w:tcW w:w="3230" w:type="dxa"/>
            <w:shd w:val="clear" w:color="auto" w:fill="E7E6E6"/>
            <w:vAlign w:val="center"/>
          </w:tcPr>
          <w:p w:rsidR="00467FA9" w:rsidRPr="00467FA9" w:rsidRDefault="00467FA9" w:rsidP="00C833E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bookmarkStart w:id="0" w:name="_Hlk45710945"/>
            <w:r w:rsidRPr="00467FA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ca-ES"/>
              </w:rPr>
              <w:t>CONCEPTO</w:t>
            </w:r>
          </w:p>
        </w:tc>
        <w:tc>
          <w:tcPr>
            <w:tcW w:w="1466" w:type="dxa"/>
            <w:shd w:val="clear" w:color="auto" w:fill="E7E6E6"/>
            <w:vAlign w:val="center"/>
          </w:tcPr>
          <w:p w:rsidR="00467FA9" w:rsidRPr="00467FA9" w:rsidRDefault="00467FA9" w:rsidP="005811FD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  <w:t xml:space="preserve">PRECIO MÁXIMO                         </w:t>
            </w:r>
          </w:p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  <w:t>(IVA excluido)</w:t>
            </w:r>
          </w:p>
        </w:tc>
        <w:tc>
          <w:tcPr>
            <w:tcW w:w="2047" w:type="dxa"/>
            <w:shd w:val="clear" w:color="auto" w:fill="E7E6E6"/>
            <w:vAlign w:val="center"/>
          </w:tcPr>
          <w:p w:rsidR="00467FA9" w:rsidRPr="00467FA9" w:rsidRDefault="00467FA9" w:rsidP="002741D6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PRECIO OFERTADO                           </w:t>
            </w:r>
          </w:p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(IVA excluido)</w:t>
            </w:r>
          </w:p>
        </w:tc>
        <w:tc>
          <w:tcPr>
            <w:tcW w:w="1369" w:type="dxa"/>
            <w:shd w:val="clear" w:color="auto" w:fill="E7E6E6"/>
            <w:vAlign w:val="center"/>
          </w:tcPr>
          <w:p w:rsidR="00467FA9" w:rsidRPr="00467FA9" w:rsidRDefault="00467FA9" w:rsidP="00C833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Importe </w:t>
            </w:r>
          </w:p>
          <w:p w:rsidR="00467FA9" w:rsidRPr="00467FA9" w:rsidRDefault="00467FA9" w:rsidP="00C833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del IVA</w:t>
            </w:r>
          </w:p>
        </w:tc>
        <w:tc>
          <w:tcPr>
            <w:tcW w:w="1865" w:type="dxa"/>
            <w:shd w:val="clear" w:color="auto" w:fill="E7E6E6"/>
            <w:vAlign w:val="center"/>
          </w:tcPr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PRECIO OFERTADO                          </w:t>
            </w:r>
          </w:p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TOTAL</w:t>
            </w:r>
          </w:p>
          <w:p w:rsidR="00467FA9" w:rsidRPr="00467FA9" w:rsidRDefault="00467FA9" w:rsidP="00C833E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 (IVA incluido)</w:t>
            </w:r>
          </w:p>
        </w:tc>
      </w:tr>
      <w:tr w:rsidR="00467FA9" w:rsidRPr="00467FA9" w:rsidTr="002741D6">
        <w:trPr>
          <w:trHeight w:val="902"/>
        </w:trPr>
        <w:tc>
          <w:tcPr>
            <w:tcW w:w="3230" w:type="dxa"/>
            <w:vAlign w:val="center"/>
          </w:tcPr>
          <w:p w:rsidR="00467FA9" w:rsidRPr="005811FD" w:rsidRDefault="00CE3381" w:rsidP="00BB74E0">
            <w:pPr>
              <w:tabs>
                <w:tab w:val="left" w:pos="142"/>
                <w:tab w:val="left" w:pos="2552"/>
              </w:tabs>
              <w:jc w:val="center"/>
              <w:outlineLvl w:val="0"/>
              <w:rPr>
                <w:rFonts w:ascii="Arial" w:hAnsi="Arial" w:cs="Arial"/>
                <w:i/>
                <w:sz w:val="22"/>
                <w:szCs w:val="18"/>
                <w:lang w:val="es-ES"/>
              </w:rPr>
            </w:pPr>
            <w:bookmarkStart w:id="1" w:name="_GoBack"/>
            <w:r>
              <w:rPr>
                <w:rFonts w:ascii="Arial" w:hAnsi="Arial" w:cs="Arial"/>
                <w:i/>
                <w:sz w:val="22"/>
                <w:szCs w:val="18"/>
                <w:lang w:val="es-ES"/>
              </w:rPr>
              <w:t>2021-061</w:t>
            </w:r>
            <w:r w:rsidR="005811FD" w:rsidRPr="005811FD">
              <w:rPr>
                <w:rFonts w:ascii="Arial" w:hAnsi="Arial" w:cs="Arial"/>
                <w:i/>
                <w:sz w:val="22"/>
                <w:szCs w:val="18"/>
                <w:lang w:val="es-ES"/>
              </w:rPr>
              <w:t xml:space="preserve"> SOFTWARE DE IMAGEN CARDÍACA (PI20/01727)</w:t>
            </w:r>
            <w:bookmarkEnd w:id="1"/>
          </w:p>
        </w:tc>
        <w:tc>
          <w:tcPr>
            <w:tcW w:w="1466" w:type="dxa"/>
            <w:vAlign w:val="center"/>
          </w:tcPr>
          <w:p w:rsidR="00467FA9" w:rsidRPr="00467FA9" w:rsidRDefault="005811FD" w:rsidP="00C833E3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67.000</w:t>
            </w:r>
            <w:r w:rsidR="00467FA9" w:rsidRPr="00467FA9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,00 €</w:t>
            </w:r>
          </w:p>
        </w:tc>
        <w:tc>
          <w:tcPr>
            <w:tcW w:w="2047" w:type="dxa"/>
            <w:vAlign w:val="center"/>
          </w:tcPr>
          <w:p w:rsidR="00467FA9" w:rsidRPr="00467FA9" w:rsidRDefault="00467FA9" w:rsidP="00C833E3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369" w:type="dxa"/>
            <w:vAlign w:val="center"/>
          </w:tcPr>
          <w:p w:rsidR="00467FA9" w:rsidRPr="00467FA9" w:rsidRDefault="00467FA9" w:rsidP="00C833E3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467FA9" w:rsidRPr="00467FA9" w:rsidRDefault="00467FA9" w:rsidP="00C833E3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</w:tr>
      <w:bookmarkEnd w:id="0"/>
    </w:tbl>
    <w:p w:rsidR="00191522" w:rsidRPr="00467FA9" w:rsidRDefault="00191522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99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1466"/>
        <w:gridCol w:w="2042"/>
        <w:gridCol w:w="1363"/>
        <w:gridCol w:w="1863"/>
      </w:tblGrid>
      <w:tr w:rsidR="005811FD" w:rsidRPr="00467FA9" w:rsidTr="002741D6">
        <w:trPr>
          <w:trHeight w:val="1131"/>
        </w:trPr>
        <w:tc>
          <w:tcPr>
            <w:tcW w:w="3243" w:type="dxa"/>
            <w:shd w:val="clear" w:color="auto" w:fill="E7E6E6"/>
            <w:vAlign w:val="center"/>
          </w:tcPr>
          <w:p w:rsidR="005811FD" w:rsidRPr="00467FA9" w:rsidRDefault="005811FD" w:rsidP="00E6552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ca-ES"/>
              </w:rPr>
              <w:t>CONCEPTO</w:t>
            </w:r>
          </w:p>
        </w:tc>
        <w:tc>
          <w:tcPr>
            <w:tcW w:w="1466" w:type="dxa"/>
            <w:shd w:val="clear" w:color="auto" w:fill="E7E6E6"/>
            <w:vAlign w:val="center"/>
          </w:tcPr>
          <w:p w:rsidR="005811FD" w:rsidRPr="00467FA9" w:rsidRDefault="005811FD" w:rsidP="00E6552C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  <w:t xml:space="preserve">PRECIO MÁXIMO                         </w:t>
            </w:r>
          </w:p>
          <w:p w:rsidR="005811FD" w:rsidRPr="00467FA9" w:rsidRDefault="005811FD" w:rsidP="00E6552C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  <w:t>UNITARIO</w:t>
            </w:r>
          </w:p>
          <w:p w:rsidR="005811FD" w:rsidRPr="00467FA9" w:rsidRDefault="005811FD" w:rsidP="00E6552C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  <w:t>(IVA excluido)</w:t>
            </w:r>
          </w:p>
        </w:tc>
        <w:tc>
          <w:tcPr>
            <w:tcW w:w="2042" w:type="dxa"/>
            <w:shd w:val="clear" w:color="auto" w:fill="E7E6E6"/>
            <w:vAlign w:val="center"/>
          </w:tcPr>
          <w:p w:rsidR="005811FD" w:rsidRPr="00467FA9" w:rsidRDefault="005811FD" w:rsidP="00E6552C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PRECIO OFERTADO                           </w:t>
            </w:r>
          </w:p>
          <w:p w:rsidR="005811FD" w:rsidRPr="00467FA9" w:rsidRDefault="005811FD" w:rsidP="00E6552C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UNITARI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O</w:t>
            </w:r>
          </w:p>
          <w:p w:rsidR="005811FD" w:rsidRPr="00467FA9" w:rsidRDefault="005811FD" w:rsidP="00E6552C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(IVA excluido)</w:t>
            </w:r>
          </w:p>
        </w:tc>
        <w:tc>
          <w:tcPr>
            <w:tcW w:w="1363" w:type="dxa"/>
            <w:shd w:val="clear" w:color="auto" w:fill="E7E6E6"/>
            <w:vAlign w:val="center"/>
          </w:tcPr>
          <w:p w:rsidR="005811FD" w:rsidRPr="00467FA9" w:rsidRDefault="005811FD" w:rsidP="00E6552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Importe </w:t>
            </w:r>
          </w:p>
          <w:p w:rsidR="005811FD" w:rsidRPr="00467FA9" w:rsidRDefault="005811FD" w:rsidP="00E6552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del IVA</w:t>
            </w:r>
          </w:p>
        </w:tc>
        <w:tc>
          <w:tcPr>
            <w:tcW w:w="1863" w:type="dxa"/>
            <w:shd w:val="clear" w:color="auto" w:fill="E7E6E6"/>
            <w:vAlign w:val="center"/>
          </w:tcPr>
          <w:p w:rsidR="005811FD" w:rsidRPr="00467FA9" w:rsidRDefault="005811FD" w:rsidP="00E6552C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PRECIO OFERTADO                          </w:t>
            </w:r>
          </w:p>
          <w:p w:rsidR="005811FD" w:rsidRPr="00467FA9" w:rsidRDefault="005811FD" w:rsidP="00E6552C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UNITARIO TOTAL</w:t>
            </w:r>
          </w:p>
          <w:p w:rsidR="005811FD" w:rsidRPr="00467FA9" w:rsidRDefault="005811FD" w:rsidP="00E6552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 (IVA incluido)</w:t>
            </w:r>
          </w:p>
        </w:tc>
      </w:tr>
      <w:tr w:rsidR="005811FD" w:rsidRPr="00467FA9" w:rsidTr="002741D6">
        <w:trPr>
          <w:trHeight w:val="902"/>
        </w:trPr>
        <w:tc>
          <w:tcPr>
            <w:tcW w:w="3243" w:type="dxa"/>
            <w:vAlign w:val="center"/>
          </w:tcPr>
          <w:p w:rsidR="005811FD" w:rsidRPr="005811FD" w:rsidRDefault="002741D6" w:rsidP="00E6552C">
            <w:pPr>
              <w:tabs>
                <w:tab w:val="left" w:pos="142"/>
                <w:tab w:val="left" w:pos="2552"/>
              </w:tabs>
              <w:outlineLvl w:val="0"/>
              <w:rPr>
                <w:rFonts w:ascii="Arial" w:hAnsi="Arial" w:cs="Arial"/>
                <w:i/>
                <w:sz w:val="22"/>
                <w:szCs w:val="18"/>
                <w:lang w:val="es-ES"/>
              </w:rPr>
            </w:pPr>
            <w:r w:rsidRPr="002741D6">
              <w:rPr>
                <w:rFonts w:ascii="Arial" w:hAnsi="Arial" w:cs="Arial"/>
                <w:i/>
                <w:sz w:val="22"/>
                <w:szCs w:val="18"/>
                <w:lang w:val="es-ES"/>
              </w:rPr>
              <w:t>Adquisición del software para el análisis de imagen cardiaca mediante resonancia magnética y tomografía computarizada</w:t>
            </w:r>
          </w:p>
        </w:tc>
        <w:tc>
          <w:tcPr>
            <w:tcW w:w="1466" w:type="dxa"/>
            <w:vAlign w:val="center"/>
          </w:tcPr>
          <w:p w:rsidR="005811FD" w:rsidRPr="00467FA9" w:rsidRDefault="002741D6" w:rsidP="00E6552C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46.900,00</w:t>
            </w:r>
            <w:r w:rsidR="005811FD" w:rsidRPr="00467FA9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 xml:space="preserve"> €</w:t>
            </w:r>
          </w:p>
        </w:tc>
        <w:tc>
          <w:tcPr>
            <w:tcW w:w="2042" w:type="dxa"/>
            <w:vAlign w:val="center"/>
          </w:tcPr>
          <w:p w:rsidR="005811FD" w:rsidRPr="00467FA9" w:rsidRDefault="005811FD" w:rsidP="00E6552C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363" w:type="dxa"/>
            <w:vAlign w:val="center"/>
          </w:tcPr>
          <w:p w:rsidR="005811FD" w:rsidRPr="00467FA9" w:rsidRDefault="005811FD" w:rsidP="00E6552C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863" w:type="dxa"/>
            <w:vAlign w:val="center"/>
          </w:tcPr>
          <w:p w:rsidR="005811FD" w:rsidRPr="00467FA9" w:rsidRDefault="005811FD" w:rsidP="00E6552C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</w:tr>
      <w:tr w:rsidR="002741D6" w:rsidRPr="00467FA9" w:rsidTr="002741D6">
        <w:trPr>
          <w:trHeight w:val="902"/>
        </w:trPr>
        <w:tc>
          <w:tcPr>
            <w:tcW w:w="3243" w:type="dxa"/>
            <w:vAlign w:val="center"/>
          </w:tcPr>
          <w:p w:rsidR="002741D6" w:rsidRPr="002741D6" w:rsidRDefault="002741D6" w:rsidP="00E6552C">
            <w:pPr>
              <w:tabs>
                <w:tab w:val="left" w:pos="142"/>
                <w:tab w:val="left" w:pos="2552"/>
              </w:tabs>
              <w:outlineLvl w:val="0"/>
              <w:rPr>
                <w:rFonts w:ascii="Arial" w:hAnsi="Arial" w:cs="Arial"/>
                <w:i/>
                <w:sz w:val="22"/>
                <w:szCs w:val="18"/>
                <w:lang w:val="es-ES"/>
              </w:rPr>
            </w:pPr>
            <w:r w:rsidRPr="002741D6">
              <w:rPr>
                <w:rFonts w:ascii="Arial" w:hAnsi="Arial" w:cs="Arial"/>
                <w:i/>
                <w:sz w:val="22"/>
                <w:szCs w:val="18"/>
                <w:lang w:val="es-ES"/>
              </w:rPr>
              <w:t>Instalación software para el análisis de imagen cardiaca mediante resonancia magnética y tomografía computarizada</w:t>
            </w:r>
          </w:p>
        </w:tc>
        <w:tc>
          <w:tcPr>
            <w:tcW w:w="1466" w:type="dxa"/>
            <w:vAlign w:val="center"/>
          </w:tcPr>
          <w:p w:rsidR="002741D6" w:rsidRPr="00467FA9" w:rsidRDefault="002741D6" w:rsidP="00E6552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 xml:space="preserve">6.700,00 </w:t>
            </w:r>
            <w:r w:rsidRPr="00467FA9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€</w:t>
            </w:r>
          </w:p>
        </w:tc>
        <w:tc>
          <w:tcPr>
            <w:tcW w:w="2042" w:type="dxa"/>
            <w:vAlign w:val="center"/>
          </w:tcPr>
          <w:p w:rsidR="002741D6" w:rsidRPr="00467FA9" w:rsidRDefault="002741D6" w:rsidP="00E6552C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363" w:type="dxa"/>
            <w:vAlign w:val="center"/>
          </w:tcPr>
          <w:p w:rsidR="002741D6" w:rsidRPr="00467FA9" w:rsidRDefault="002741D6" w:rsidP="00E6552C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863" w:type="dxa"/>
            <w:vAlign w:val="center"/>
          </w:tcPr>
          <w:p w:rsidR="002741D6" w:rsidRPr="00467FA9" w:rsidRDefault="002741D6" w:rsidP="00E6552C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</w:tr>
      <w:tr w:rsidR="002741D6" w:rsidRPr="00467FA9" w:rsidTr="002741D6">
        <w:trPr>
          <w:trHeight w:val="902"/>
        </w:trPr>
        <w:tc>
          <w:tcPr>
            <w:tcW w:w="3243" w:type="dxa"/>
            <w:vAlign w:val="center"/>
          </w:tcPr>
          <w:p w:rsidR="002741D6" w:rsidRPr="002741D6" w:rsidRDefault="002741D6" w:rsidP="00E6552C">
            <w:pPr>
              <w:tabs>
                <w:tab w:val="left" w:pos="142"/>
                <w:tab w:val="left" w:pos="2552"/>
              </w:tabs>
              <w:outlineLvl w:val="0"/>
              <w:rPr>
                <w:rFonts w:ascii="Arial" w:hAnsi="Arial" w:cs="Arial"/>
                <w:i/>
                <w:sz w:val="22"/>
                <w:szCs w:val="18"/>
                <w:lang w:val="es-ES"/>
              </w:rPr>
            </w:pPr>
            <w:r w:rsidRPr="002741D6">
              <w:rPr>
                <w:rFonts w:ascii="Arial" w:hAnsi="Arial" w:cs="Arial"/>
                <w:i/>
                <w:sz w:val="22"/>
                <w:szCs w:val="18"/>
                <w:lang w:val="es-ES"/>
              </w:rPr>
              <w:t>Mantenimiento software para el análisis de imagen cardiaca mediante resonancia magnética y tomografía computarizad</w:t>
            </w:r>
          </w:p>
        </w:tc>
        <w:tc>
          <w:tcPr>
            <w:tcW w:w="1466" w:type="dxa"/>
            <w:vAlign w:val="center"/>
          </w:tcPr>
          <w:p w:rsidR="002741D6" w:rsidRPr="00467FA9" w:rsidRDefault="002741D6" w:rsidP="00E6552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 xml:space="preserve">13.400,00 </w:t>
            </w:r>
            <w:r w:rsidRPr="00467FA9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€</w:t>
            </w:r>
          </w:p>
        </w:tc>
        <w:tc>
          <w:tcPr>
            <w:tcW w:w="2042" w:type="dxa"/>
            <w:vAlign w:val="center"/>
          </w:tcPr>
          <w:p w:rsidR="002741D6" w:rsidRPr="00467FA9" w:rsidRDefault="002741D6" w:rsidP="00E6552C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363" w:type="dxa"/>
            <w:vAlign w:val="center"/>
          </w:tcPr>
          <w:p w:rsidR="002741D6" w:rsidRPr="00467FA9" w:rsidRDefault="002741D6" w:rsidP="00E6552C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863" w:type="dxa"/>
            <w:vAlign w:val="center"/>
          </w:tcPr>
          <w:p w:rsidR="002741D6" w:rsidRPr="00467FA9" w:rsidRDefault="002741D6" w:rsidP="00E6552C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</w:tr>
    </w:tbl>
    <w:p w:rsidR="00191522" w:rsidRDefault="00191522" w:rsidP="00191522">
      <w:pPr>
        <w:pStyle w:val="Sangradetextonormal"/>
        <w:rPr>
          <w:rFonts w:ascii="Arial" w:hAnsi="Arial" w:cs="Arial"/>
          <w:sz w:val="22"/>
          <w:szCs w:val="22"/>
        </w:rPr>
      </w:pPr>
    </w:p>
    <w:p w:rsidR="00191522" w:rsidRPr="00467FA9" w:rsidRDefault="00191522" w:rsidP="002741D6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467FA9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191522" w:rsidRPr="00467FA9" w:rsidRDefault="00191522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A40776" w:rsidRPr="00467FA9" w:rsidRDefault="00191522" w:rsidP="002741D6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467FA9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A40776" w:rsidRPr="00467F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BB74E0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95100619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</w:t>
    </w:r>
    <w:r w:rsidR="002741D6">
      <w:rPr>
        <w:rFonts w:ascii="Arial" w:hAnsi="Arial" w:cs="Arial"/>
        <w:sz w:val="16"/>
        <w:szCs w:val="22"/>
      </w:rPr>
      <w:t xml:space="preserve">                   </w:t>
    </w:r>
    <w:r>
      <w:rPr>
        <w:rFonts w:ascii="Arial" w:hAnsi="Arial" w:cs="Arial"/>
        <w:sz w:val="16"/>
        <w:szCs w:val="22"/>
      </w:rPr>
      <w:t xml:space="preserve">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2741D6" w:rsidRDefault="004678A3" w:rsidP="004678A3">
    <w:pPr>
      <w:jc w:val="right"/>
      <w:rPr>
        <w:sz w:val="14"/>
        <w:lang w:val="en-US"/>
      </w:rPr>
    </w:pPr>
    <w:r w:rsidRPr="00CE3381">
      <w:rPr>
        <w:sz w:val="18"/>
        <w:lang w:val="es-ES"/>
      </w:rPr>
      <w:t xml:space="preserve">                 </w:t>
    </w:r>
    <w:r w:rsidRPr="00CE338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</w:t>
    </w:r>
    <w:proofErr w:type="spellStart"/>
    <w:r>
      <w:rPr>
        <w:rFonts w:ascii="Arial" w:hAnsi="Arial" w:cs="Arial"/>
        <w:sz w:val="16"/>
        <w:szCs w:val="22"/>
      </w:rPr>
      <w:t>Telephone</w:t>
    </w:r>
    <w:proofErr w:type="spellEnd"/>
    <w:r>
      <w:rPr>
        <w:rFonts w:ascii="Arial" w:hAnsi="Arial" w:cs="Arial"/>
        <w:sz w:val="16"/>
        <w:szCs w:val="22"/>
      </w:rPr>
      <w:t>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91522"/>
    <w:rsid w:val="0023359D"/>
    <w:rsid w:val="002741D6"/>
    <w:rsid w:val="002A0D03"/>
    <w:rsid w:val="00381EDC"/>
    <w:rsid w:val="00452BF5"/>
    <w:rsid w:val="004678A3"/>
    <w:rsid w:val="00467FA9"/>
    <w:rsid w:val="005811FD"/>
    <w:rsid w:val="005914B5"/>
    <w:rsid w:val="00782249"/>
    <w:rsid w:val="007E2568"/>
    <w:rsid w:val="00A40776"/>
    <w:rsid w:val="00BB74E0"/>
    <w:rsid w:val="00BC21E2"/>
    <w:rsid w:val="00CE3381"/>
    <w:rsid w:val="00DB54E4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6</cp:revision>
  <dcterms:created xsi:type="dcterms:W3CDTF">2021-06-28T10:34:00Z</dcterms:created>
  <dcterms:modified xsi:type="dcterms:W3CDTF">2021-10-07T06:28:00Z</dcterms:modified>
</cp:coreProperties>
</file>